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13ABD" w:rsidRPr="00603A64" w14:paraId="1950D8E3" w14:textId="77777777" w:rsidTr="00CC63A1">
        <w:tc>
          <w:tcPr>
            <w:tcW w:w="2972" w:type="dxa"/>
            <w:vAlign w:val="center"/>
          </w:tcPr>
          <w:p w14:paraId="44B4EC4B" w14:textId="48C254CB" w:rsidR="00D13ABD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14:paraId="55A4EA5C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6BD9CA51" w14:textId="52121D8D" w:rsidR="00D13ABD" w:rsidRPr="00603A64" w:rsidRDefault="002C67CF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>Student</w:t>
            </w:r>
            <w:r w:rsidR="00D13ABD">
              <w:rPr>
                <w:rFonts w:ascii="Calibri" w:hAnsi="Calibri" w:cs="Calibri"/>
                <w:b/>
                <w:bCs/>
                <w:color w:val="002060"/>
                <w:szCs w:val="24"/>
              </w:rPr>
              <w:t xml:space="preserve"> Leadership</w:t>
            </w:r>
          </w:p>
        </w:tc>
        <w:tc>
          <w:tcPr>
            <w:tcW w:w="6095" w:type="dxa"/>
            <w:vAlign w:val="bottom"/>
          </w:tcPr>
          <w:p w14:paraId="1D3373CC" w14:textId="77777777" w:rsidR="00D13ABD" w:rsidRPr="00603A64" w:rsidRDefault="00D13ABD" w:rsidP="006675E5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59EE2203" w14:textId="5E2E4E1F" w:rsidR="00D13ABD" w:rsidRPr="00603A64" w:rsidRDefault="003F7676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BC32E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288C4486" w14:textId="77777777" w:rsidR="00D13ABD" w:rsidRPr="00603A64" w:rsidRDefault="00D13ABD" w:rsidP="00EF1027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306C458D" w14:textId="77777777" w:rsidR="00603A64" w:rsidRDefault="00603A64" w:rsidP="6D9C7F0A">
      <w:pPr>
        <w:rPr>
          <w:rFonts w:ascii="Calibri" w:eastAsia="Comic Sans MS" w:hAnsi="Calibri" w:cs="Calibri"/>
          <w:color w:val="002060"/>
          <w:szCs w:val="24"/>
        </w:rPr>
      </w:pPr>
    </w:p>
    <w:p w14:paraId="792359FC" w14:textId="22BD2705" w:rsidR="00EF1027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  <w:r>
        <w:rPr>
          <w:rFonts w:ascii="Calibri" w:eastAsia="Comic Sans MS" w:hAnsi="Calibri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01C5" w14:textId="77777777" w:rsidR="00EF1027" w:rsidRPr="00603A64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603A64" w14:paraId="6B9E4D0F" w14:textId="77777777" w:rsidTr="24AAB746">
        <w:tc>
          <w:tcPr>
            <w:tcW w:w="1755" w:type="dxa"/>
          </w:tcPr>
          <w:p w14:paraId="0B3DC06C" w14:textId="07A51D0C" w:rsidR="00AD473E" w:rsidRPr="00603A64" w:rsidRDefault="0C997107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3B2A0D7C" w:rsidR="00AD473E" w:rsidRPr="00C70C77" w:rsidRDefault="002C67CF" w:rsidP="24AAB746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Student Leadership</w:t>
            </w:r>
          </w:p>
        </w:tc>
      </w:tr>
      <w:tr w:rsidR="0067173E" w:rsidRPr="00603A64" w14:paraId="79C469E5" w14:textId="77777777" w:rsidTr="24AAB746">
        <w:tc>
          <w:tcPr>
            <w:tcW w:w="1755" w:type="dxa"/>
          </w:tcPr>
          <w:p w14:paraId="639031CE" w14:textId="2E40BE8C" w:rsidR="00EF1027" w:rsidRDefault="0F31F061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="5A333B8B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UNCRC</w:t>
            </w: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 </w:t>
            </w:r>
          </w:p>
          <w:p w14:paraId="19CB6597" w14:textId="2AD54051" w:rsidR="0067173E" w:rsidRPr="00EF1027" w:rsidRDefault="0067173E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</w:tcPr>
          <w:p w14:paraId="4FC36FA4" w14:textId="77777777" w:rsidR="00123D6E" w:rsidRDefault="00123D6E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</w:p>
          <w:p w14:paraId="2298BD3D" w14:textId="77777777" w:rsidR="00123D6E" w:rsidRDefault="00123D6E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One Peebles – where everyone can belong, grow and achieve</w:t>
            </w:r>
          </w:p>
          <w:p w14:paraId="2461D1A0" w14:textId="77777777" w:rsidR="00123D6E" w:rsidRDefault="00123D6E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</w:p>
          <w:p w14:paraId="6709DA99" w14:textId="58A09ADC" w:rsidR="00EF1027" w:rsidRPr="003960A4" w:rsidRDefault="0C3A405F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Con</w:t>
            </w:r>
            <w:r w:rsidR="0F31F061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tribute to Grow </w:t>
            </w:r>
          </w:p>
          <w:p w14:paraId="3AA79345" w14:textId="58D3417B" w:rsidR="00EF1027" w:rsidRPr="003960A4" w:rsidRDefault="0F31F061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 xml:space="preserve">Article 29 – The right to an education which develops the personality, talents and abilities of young people </w:t>
            </w:r>
          </w:p>
          <w:p w14:paraId="2B04FF57" w14:textId="77777777" w:rsidR="0067173E" w:rsidRPr="00EF1027" w:rsidRDefault="0067173E" w:rsidP="24AAB746">
            <w:pPr>
              <w:rPr>
                <w:rFonts w:ascii="Calibri" w:eastAsia="Calibri" w:hAnsi="Calibri" w:cs="Calibri"/>
                <w:i/>
                <w:iCs/>
                <w:color w:val="002060"/>
                <w:szCs w:val="24"/>
              </w:rPr>
            </w:pPr>
          </w:p>
        </w:tc>
      </w:tr>
      <w:tr w:rsidR="6D9C7F0A" w:rsidRPr="00603A64" w14:paraId="7C001059" w14:textId="77777777" w:rsidTr="24AAB746">
        <w:trPr>
          <w:trHeight w:val="300"/>
        </w:trPr>
        <w:tc>
          <w:tcPr>
            <w:tcW w:w="1755" w:type="dxa"/>
          </w:tcPr>
          <w:p w14:paraId="020D14B7" w14:textId="1CFD3DA6" w:rsidR="305F9473" w:rsidRPr="00603A64" w:rsidRDefault="2EDD7C61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Link to </w:t>
            </w:r>
            <w:r w:rsidR="6E5DA980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H</w:t>
            </w:r>
            <w:r w:rsidR="7ED8B9A2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ow </w:t>
            </w:r>
            <w:r w:rsidR="6E5DA980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G</w:t>
            </w:r>
            <w:r w:rsidR="7ED8B9A2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ood is our School 4 Quality Indicators</w:t>
            </w:r>
            <w:r w:rsidR="0F31F061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24B4F4CC" w14:textId="77777777" w:rsidR="00123D6E" w:rsidRDefault="002C67CF" w:rsidP="00123D6E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 xml:space="preserve">1.2 Leadership of Learning - </w:t>
            </w: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 xml:space="preserve">Children and young people leading learning </w:t>
            </w:r>
          </w:p>
          <w:p w14:paraId="5DDD9F51" w14:textId="77777777" w:rsidR="00123D6E" w:rsidRDefault="00123D6E" w:rsidP="00123D6E">
            <w:pPr>
              <w:rPr>
                <w:rFonts w:ascii="Calibri" w:eastAsia="Calibri" w:hAnsi="Calibri" w:cs="Calibri"/>
                <w:color w:val="002060"/>
                <w:szCs w:val="24"/>
              </w:rPr>
            </w:pPr>
          </w:p>
          <w:p w14:paraId="67AD546B" w14:textId="77777777" w:rsidR="00123D6E" w:rsidRDefault="002C67CF" w:rsidP="00AA6452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 xml:space="preserve">We provide a wide range of opportunities and support to ensure children and young people can take responsibility for their own learning, successes and achievements. </w:t>
            </w:r>
          </w:p>
          <w:p w14:paraId="48AEE164" w14:textId="77777777" w:rsidR="00123D6E" w:rsidRDefault="002C67CF" w:rsidP="00AA6452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 xml:space="preserve">Our learners are developing the necessary resilience and confidence to enable them to make decisions about their own learning and to lead others’ learning. </w:t>
            </w:r>
          </w:p>
          <w:p w14:paraId="244E140D" w14:textId="77777777" w:rsidR="00123D6E" w:rsidRDefault="002C67CF" w:rsidP="00AA6452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 xml:space="preserve">They demonstrate this in a range of learning contexts within the school and community. Children and young people value the professional advice and expertise of school staff and others who support their learning and decision-making. </w:t>
            </w:r>
          </w:p>
          <w:p w14:paraId="07B989E8" w14:textId="7809A00D" w:rsidR="002C67CF" w:rsidRPr="00123D6E" w:rsidRDefault="002C67CF" w:rsidP="00AA6452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>They actively engage in communication and discussions about their next steps and contribute to planning learning pathways which meet their needs and aspirations.</w:t>
            </w:r>
          </w:p>
        </w:tc>
      </w:tr>
      <w:tr w:rsidR="6D9C7F0A" w:rsidRPr="00603A64" w14:paraId="0738616B" w14:textId="77777777" w:rsidTr="24AAB746">
        <w:trPr>
          <w:trHeight w:val="300"/>
        </w:trPr>
        <w:tc>
          <w:tcPr>
            <w:tcW w:w="1755" w:type="dxa"/>
          </w:tcPr>
          <w:p w14:paraId="59AF3CDA" w14:textId="45BE8548" w:rsidR="305F9473" w:rsidRPr="00603A64" w:rsidRDefault="04734AF3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6BDFC522" w14:textId="416AAE56" w:rsidR="24AAB746" w:rsidRDefault="002C67CF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>
              <w:rPr>
                <w:rFonts w:ascii="Calibri" w:eastAsia="Calibri" w:hAnsi="Calibri" w:cs="Calibri"/>
                <w:color w:val="002060"/>
                <w:szCs w:val="24"/>
              </w:rPr>
              <w:t>Kevin Ryalls</w:t>
            </w:r>
          </w:p>
        </w:tc>
      </w:tr>
      <w:tr w:rsidR="43DAA56E" w:rsidRPr="00603A64" w14:paraId="7466DE47" w14:textId="77777777" w:rsidTr="24AAB746">
        <w:trPr>
          <w:trHeight w:val="300"/>
        </w:trPr>
        <w:tc>
          <w:tcPr>
            <w:tcW w:w="1755" w:type="dxa"/>
          </w:tcPr>
          <w:p w14:paraId="4FF203B4" w14:textId="62B3C84D" w:rsidR="5123B9AC" w:rsidRPr="00603A64" w:rsidRDefault="3A635070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3D3BE18E" w:rsidR="5123B9AC" w:rsidRPr="00C70C77" w:rsidRDefault="0819C41C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August 2026</w:t>
            </w:r>
          </w:p>
        </w:tc>
      </w:tr>
      <w:tr w:rsidR="00AD473E" w:rsidRPr="00603A64" w14:paraId="3F7D2BF3" w14:textId="77777777" w:rsidTr="24AAB746">
        <w:tc>
          <w:tcPr>
            <w:tcW w:w="1755" w:type="dxa"/>
          </w:tcPr>
          <w:p w14:paraId="32FF24B9" w14:textId="2B617213" w:rsidR="00AD473E" w:rsidRPr="00603A64" w:rsidRDefault="0C997107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lastRenderedPageBreak/>
              <w:t>Vision</w:t>
            </w:r>
          </w:p>
        </w:tc>
        <w:tc>
          <w:tcPr>
            <w:tcW w:w="7261" w:type="dxa"/>
          </w:tcPr>
          <w:p w14:paraId="4313F0C8" w14:textId="5805A2FB" w:rsidR="24AAB746" w:rsidRDefault="007E4E8A" w:rsidP="24AAB746">
            <w:pPr>
              <w:rPr>
                <w:rFonts w:ascii="Calibri" w:eastAsia="Calibri" w:hAnsi="Calibri" w:cs="Calibri"/>
                <w:b/>
                <w:bCs/>
                <w:i/>
                <w:iCs/>
                <w:color w:val="002060"/>
                <w:szCs w:val="24"/>
              </w:rPr>
            </w:pPr>
            <w:r>
              <w:rPr>
                <w:rFonts w:ascii="Calibri" w:eastAsia="Calibri" w:hAnsi="Calibri" w:cs="Calibri"/>
                <w:color w:val="002060"/>
                <w:szCs w:val="24"/>
              </w:rPr>
              <w:t xml:space="preserve">We take every opportunity to </w:t>
            </w:r>
            <w:r w:rsidR="002C67CF">
              <w:rPr>
                <w:rFonts w:ascii="Calibri" w:eastAsia="Calibri" w:hAnsi="Calibri" w:cs="Calibri"/>
                <w:color w:val="002060"/>
                <w:szCs w:val="24"/>
              </w:rPr>
              <w:t>provide</w:t>
            </w:r>
            <w:r>
              <w:rPr>
                <w:rFonts w:ascii="Calibri" w:eastAsia="Calibri" w:hAnsi="Calibri" w:cs="Calibri"/>
                <w:color w:val="002060"/>
                <w:szCs w:val="24"/>
              </w:rPr>
              <w:t xml:space="preserve"> </w:t>
            </w:r>
            <w:r w:rsidR="002C67CF">
              <w:rPr>
                <w:rFonts w:ascii="Calibri" w:eastAsia="Calibri" w:hAnsi="Calibri" w:cs="Calibri"/>
                <w:color w:val="002060"/>
                <w:szCs w:val="24"/>
              </w:rPr>
              <w:t xml:space="preserve">meaningful leadership opportunities for young people that </w:t>
            </w:r>
            <w:r>
              <w:rPr>
                <w:rFonts w:ascii="Calibri" w:eastAsia="Calibri" w:hAnsi="Calibri" w:cs="Calibri"/>
                <w:color w:val="002060"/>
                <w:szCs w:val="24"/>
              </w:rPr>
              <w:t>develop our One Peebles vision and leadership skills in the young people.</w:t>
            </w:r>
          </w:p>
          <w:p w14:paraId="78F307E7" w14:textId="46256CEA" w:rsidR="24AAB746" w:rsidRDefault="24AAB746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</w:p>
        </w:tc>
      </w:tr>
      <w:tr w:rsidR="007E4E8A" w:rsidRPr="00603A64" w14:paraId="37D72A14" w14:textId="77777777" w:rsidTr="24AAB746">
        <w:tc>
          <w:tcPr>
            <w:tcW w:w="1755" w:type="dxa"/>
          </w:tcPr>
          <w:p w14:paraId="02F4C49F" w14:textId="4FC95A2E" w:rsidR="007E4E8A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Outcome Statement 2026-7</w:t>
            </w:r>
          </w:p>
          <w:p w14:paraId="20F5497F" w14:textId="49815DB5" w:rsidR="007E4E8A" w:rsidRPr="00603A64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7D115B96" w14:textId="77777777" w:rsidR="007E4E8A" w:rsidRPr="00603A64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1DF38128" w14:textId="77777777" w:rsidR="007E4E8A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When? </w:t>
            </w:r>
          </w:p>
          <w:p w14:paraId="400BE2D1" w14:textId="21AE9228" w:rsidR="007E4E8A" w:rsidRPr="00603A64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</w:tcPr>
          <w:p w14:paraId="4F4DA131" w14:textId="77777777" w:rsidR="007E4E8A" w:rsidRDefault="007E4E8A" w:rsidP="007E4E8A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>
              <w:rPr>
                <w:rFonts w:ascii="Calibri" w:eastAsia="Calibri" w:hAnsi="Calibri" w:cs="Calibri"/>
                <w:color w:val="002060"/>
                <w:szCs w:val="24"/>
              </w:rPr>
              <w:t xml:space="preserve">Recognise and link to school vision the leadership activities </w:t>
            </w:r>
            <w:proofErr w:type="gramStart"/>
            <w:r>
              <w:rPr>
                <w:rFonts w:ascii="Calibri" w:eastAsia="Calibri" w:hAnsi="Calibri" w:cs="Calibri"/>
                <w:color w:val="002060"/>
                <w:szCs w:val="24"/>
              </w:rPr>
              <w:t>in:-</w:t>
            </w:r>
            <w:proofErr w:type="gramEnd"/>
          </w:p>
          <w:p w14:paraId="1027764B" w14:textId="2F078A33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Trips, Clubs and Groups</w:t>
            </w:r>
          </w:p>
          <w:p w14:paraId="54F1DFE1" w14:textId="4C44706B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 xml:space="preserve">Volunteering </w:t>
            </w:r>
          </w:p>
          <w:p w14:paraId="5E26A343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Model UN Committee</w:t>
            </w:r>
          </w:p>
          <w:p w14:paraId="0B522A18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Student Parliament</w:t>
            </w:r>
          </w:p>
          <w:p w14:paraId="6A258BA5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Language Leaders</w:t>
            </w:r>
          </w:p>
          <w:p w14:paraId="3D6B2A3C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Language Leaders</w:t>
            </w:r>
          </w:p>
          <w:p w14:paraId="53400BD9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MVP</w:t>
            </w:r>
          </w:p>
          <w:p w14:paraId="5B136BAE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Prefects and Assistant Prefects</w:t>
            </w:r>
          </w:p>
          <w:p w14:paraId="1316E8FA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Senior Prefects</w:t>
            </w:r>
          </w:p>
          <w:p w14:paraId="70F46E79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Head Team</w:t>
            </w:r>
          </w:p>
          <w:p w14:paraId="6C3F05E0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 xml:space="preserve">S6 Level 5 Leadership </w:t>
            </w:r>
          </w:p>
          <w:p w14:paraId="48D14E32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DYW Ambassadors</w:t>
            </w:r>
          </w:p>
          <w:p w14:paraId="20B1BCB1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Sports Leaders</w:t>
            </w:r>
          </w:p>
          <w:p w14:paraId="2255697A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House Captains</w:t>
            </w:r>
          </w:p>
          <w:p w14:paraId="2AB0D118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Leading assemblies</w:t>
            </w:r>
          </w:p>
          <w:p w14:paraId="57170837" w14:textId="77777777" w:rsidR="007E4E8A" w:rsidRP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Participation in staff meetings</w:t>
            </w:r>
          </w:p>
          <w:p w14:paraId="2E89675F" w14:textId="77777777" w:rsidR="007E4E8A" w:rsidRDefault="007E4E8A" w:rsidP="00AA6452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color w:val="002060"/>
                <w:szCs w:val="24"/>
              </w:rPr>
              <w:t>Participation at Parent Council</w:t>
            </w:r>
          </w:p>
          <w:p w14:paraId="2309538E" w14:textId="62873A51" w:rsidR="007E4E8A" w:rsidRPr="007E4E8A" w:rsidRDefault="007E4E8A" w:rsidP="00123D6E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</w:p>
        </w:tc>
      </w:tr>
      <w:tr w:rsidR="007E4E8A" w:rsidRPr="007E4E8A" w14:paraId="4F7EAC56" w14:textId="77777777" w:rsidTr="24AAB746">
        <w:tc>
          <w:tcPr>
            <w:tcW w:w="1755" w:type="dxa"/>
          </w:tcPr>
          <w:p w14:paraId="54E5923E" w14:textId="16D87C2D" w:rsidR="007E4E8A" w:rsidRPr="007E4E8A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Parent/Carer input</w:t>
            </w:r>
          </w:p>
        </w:tc>
        <w:tc>
          <w:tcPr>
            <w:tcW w:w="7261" w:type="dxa"/>
          </w:tcPr>
          <w:p w14:paraId="062834CF" w14:textId="05C64E12" w:rsidR="007E4E8A" w:rsidRPr="007E4E8A" w:rsidRDefault="007E4E8A" w:rsidP="00AA6452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7E4E8A">
              <w:rPr>
                <w:rFonts w:ascii="Calibri" w:hAnsi="Calibri" w:cs="Calibri"/>
                <w:color w:val="002060"/>
                <w:szCs w:val="24"/>
              </w:rPr>
              <w:t>Parent Council</w:t>
            </w:r>
          </w:p>
        </w:tc>
      </w:tr>
      <w:tr w:rsidR="007E4E8A" w:rsidRPr="007E4E8A" w14:paraId="3DF1ED5C" w14:textId="77777777" w:rsidTr="24AAB746">
        <w:tc>
          <w:tcPr>
            <w:tcW w:w="1755" w:type="dxa"/>
          </w:tcPr>
          <w:p w14:paraId="49A62F7D" w14:textId="2E5C9FAD" w:rsidR="007E4E8A" w:rsidRPr="007E4E8A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0778BCDC" w14:textId="06840CF0" w:rsidR="007E4E8A" w:rsidRPr="007E4E8A" w:rsidRDefault="00123D6E" w:rsidP="00AA6452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>
              <w:rPr>
                <w:rFonts w:ascii="Calibri" w:hAnsi="Calibri" w:cs="Calibri"/>
                <w:color w:val="002060"/>
                <w:szCs w:val="24"/>
              </w:rPr>
              <w:t xml:space="preserve">Core to this </w:t>
            </w:r>
          </w:p>
        </w:tc>
      </w:tr>
      <w:tr w:rsidR="007E4E8A" w:rsidRPr="007E4E8A" w14:paraId="0C4EC56D" w14:textId="77777777" w:rsidTr="24AAB746">
        <w:tc>
          <w:tcPr>
            <w:tcW w:w="1755" w:type="dxa"/>
          </w:tcPr>
          <w:p w14:paraId="052BA70F" w14:textId="15476757" w:rsidR="007E4E8A" w:rsidRPr="007E4E8A" w:rsidRDefault="007E4E8A" w:rsidP="007E4E8A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007E4E8A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Next Steps 2027-28</w:t>
            </w:r>
          </w:p>
        </w:tc>
        <w:tc>
          <w:tcPr>
            <w:tcW w:w="7261" w:type="dxa"/>
          </w:tcPr>
          <w:p w14:paraId="441233FF" w14:textId="77777777" w:rsidR="00123D6E" w:rsidRDefault="00123D6E" w:rsidP="00AA6452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 xml:space="preserve">Link up the work of core groups underlined and build towards a more unified framework by June 2028. </w:t>
            </w:r>
          </w:p>
          <w:p w14:paraId="76B4AC9C" w14:textId="05113875" w:rsidR="007E4E8A" w:rsidRPr="00123D6E" w:rsidRDefault="00123D6E" w:rsidP="00AA6452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00123D6E">
              <w:rPr>
                <w:rFonts w:ascii="Calibri" w:eastAsia="Calibri" w:hAnsi="Calibri" w:cs="Calibri"/>
                <w:color w:val="002060"/>
                <w:szCs w:val="24"/>
              </w:rPr>
              <w:t>Kevin Ryalls to develop the capacity and the links to ensure this more unified approach.</w:t>
            </w:r>
          </w:p>
        </w:tc>
      </w:tr>
    </w:tbl>
    <w:p w14:paraId="7AAC7205" w14:textId="77777777" w:rsidR="006219EE" w:rsidRPr="007E4E8A" w:rsidRDefault="006219EE" w:rsidP="006219EE">
      <w:pPr>
        <w:rPr>
          <w:rFonts w:ascii="Calibri" w:hAnsi="Calibri" w:cs="Calibri"/>
          <w:szCs w:val="24"/>
        </w:rPr>
      </w:pPr>
    </w:p>
    <w:sectPr w:rsidR="006219EE" w:rsidRPr="007E4E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82CF6"/>
    <w:multiLevelType w:val="hybridMultilevel"/>
    <w:tmpl w:val="08667F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45B8D"/>
    <w:multiLevelType w:val="hybridMultilevel"/>
    <w:tmpl w:val="F5401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66E85"/>
    <w:multiLevelType w:val="hybridMultilevel"/>
    <w:tmpl w:val="339C4D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3062983">
    <w:abstractNumId w:val="2"/>
  </w:num>
  <w:num w:numId="2" w16cid:durableId="493181495">
    <w:abstractNumId w:val="1"/>
  </w:num>
  <w:num w:numId="3" w16cid:durableId="90310386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20133"/>
    <w:rsid w:val="00123D6E"/>
    <w:rsid w:val="0013240A"/>
    <w:rsid w:val="00132A36"/>
    <w:rsid w:val="00135769"/>
    <w:rsid w:val="00160A53"/>
    <w:rsid w:val="001829B9"/>
    <w:rsid w:val="00195825"/>
    <w:rsid w:val="001A6A44"/>
    <w:rsid w:val="001C3E71"/>
    <w:rsid w:val="0020260B"/>
    <w:rsid w:val="0020396B"/>
    <w:rsid w:val="00222BBC"/>
    <w:rsid w:val="002A59A6"/>
    <w:rsid w:val="002B2B11"/>
    <w:rsid w:val="002C67CF"/>
    <w:rsid w:val="003261C7"/>
    <w:rsid w:val="00351A24"/>
    <w:rsid w:val="00370F01"/>
    <w:rsid w:val="003750FF"/>
    <w:rsid w:val="003960A4"/>
    <w:rsid w:val="003A0D11"/>
    <w:rsid w:val="003A4510"/>
    <w:rsid w:val="003F7676"/>
    <w:rsid w:val="004265FE"/>
    <w:rsid w:val="00432D07"/>
    <w:rsid w:val="00452611"/>
    <w:rsid w:val="00455B17"/>
    <w:rsid w:val="00466CB7"/>
    <w:rsid w:val="00495935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7157D8"/>
    <w:rsid w:val="0074108C"/>
    <w:rsid w:val="007463AA"/>
    <w:rsid w:val="00757070"/>
    <w:rsid w:val="00757F62"/>
    <w:rsid w:val="00790B9E"/>
    <w:rsid w:val="007C707D"/>
    <w:rsid w:val="007E3ACD"/>
    <w:rsid w:val="007E4E8A"/>
    <w:rsid w:val="00813036"/>
    <w:rsid w:val="00836564"/>
    <w:rsid w:val="00861A16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A6452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C1DF5"/>
    <w:rsid w:val="011E0B47"/>
    <w:rsid w:val="0168287A"/>
    <w:rsid w:val="0226A27D"/>
    <w:rsid w:val="033553CF"/>
    <w:rsid w:val="035AC75E"/>
    <w:rsid w:val="044ABEC4"/>
    <w:rsid w:val="04734AF3"/>
    <w:rsid w:val="04A57A5E"/>
    <w:rsid w:val="05251F69"/>
    <w:rsid w:val="059DE3AE"/>
    <w:rsid w:val="0620E673"/>
    <w:rsid w:val="0633C392"/>
    <w:rsid w:val="0650EBC3"/>
    <w:rsid w:val="07619C88"/>
    <w:rsid w:val="07A392FD"/>
    <w:rsid w:val="0819C41C"/>
    <w:rsid w:val="0864F293"/>
    <w:rsid w:val="08B418A1"/>
    <w:rsid w:val="0926B7E9"/>
    <w:rsid w:val="0A4427AA"/>
    <w:rsid w:val="0A45392C"/>
    <w:rsid w:val="0B142B5E"/>
    <w:rsid w:val="0B43CC7B"/>
    <w:rsid w:val="0B495715"/>
    <w:rsid w:val="0B94E892"/>
    <w:rsid w:val="0C1C9163"/>
    <w:rsid w:val="0C3A405F"/>
    <w:rsid w:val="0C3D3FF5"/>
    <w:rsid w:val="0C8478D0"/>
    <w:rsid w:val="0C997107"/>
    <w:rsid w:val="0CC39522"/>
    <w:rsid w:val="0DE27FD0"/>
    <w:rsid w:val="0E00B58A"/>
    <w:rsid w:val="0EB0DB37"/>
    <w:rsid w:val="0F2C2A4D"/>
    <w:rsid w:val="0F31F061"/>
    <w:rsid w:val="0FD4C233"/>
    <w:rsid w:val="0FEE97C1"/>
    <w:rsid w:val="10162332"/>
    <w:rsid w:val="10757F55"/>
    <w:rsid w:val="10A5BFCA"/>
    <w:rsid w:val="10F5CF3F"/>
    <w:rsid w:val="11325464"/>
    <w:rsid w:val="11C97E24"/>
    <w:rsid w:val="126C40A6"/>
    <w:rsid w:val="12AE21D4"/>
    <w:rsid w:val="12E1BF17"/>
    <w:rsid w:val="13E93D83"/>
    <w:rsid w:val="14E7533F"/>
    <w:rsid w:val="162A804B"/>
    <w:rsid w:val="16B8BF4F"/>
    <w:rsid w:val="17044246"/>
    <w:rsid w:val="18100D8E"/>
    <w:rsid w:val="194EBDFC"/>
    <w:rsid w:val="19D38ACD"/>
    <w:rsid w:val="1A3F96D6"/>
    <w:rsid w:val="1AC0462F"/>
    <w:rsid w:val="1AE05F78"/>
    <w:rsid w:val="1BD4A83E"/>
    <w:rsid w:val="1DB46F5E"/>
    <w:rsid w:val="1DE02B06"/>
    <w:rsid w:val="1E57C742"/>
    <w:rsid w:val="1EDAE0C3"/>
    <w:rsid w:val="1FA90ECB"/>
    <w:rsid w:val="21B2E1BC"/>
    <w:rsid w:val="226FA3A5"/>
    <w:rsid w:val="2401D05F"/>
    <w:rsid w:val="241200A5"/>
    <w:rsid w:val="2459F687"/>
    <w:rsid w:val="248A1E8F"/>
    <w:rsid w:val="24AAB746"/>
    <w:rsid w:val="258CBE7E"/>
    <w:rsid w:val="26316D25"/>
    <w:rsid w:val="2692112E"/>
    <w:rsid w:val="26C299AA"/>
    <w:rsid w:val="2724689D"/>
    <w:rsid w:val="2732CDDC"/>
    <w:rsid w:val="27364895"/>
    <w:rsid w:val="27EBE256"/>
    <w:rsid w:val="28351A00"/>
    <w:rsid w:val="29D5C14F"/>
    <w:rsid w:val="2A89B458"/>
    <w:rsid w:val="2AD8F9FD"/>
    <w:rsid w:val="2B06081D"/>
    <w:rsid w:val="2B34E9D5"/>
    <w:rsid w:val="2BF3D573"/>
    <w:rsid w:val="2C3BA7D4"/>
    <w:rsid w:val="2C71F278"/>
    <w:rsid w:val="2C76F27C"/>
    <w:rsid w:val="2CA36C63"/>
    <w:rsid w:val="2CF83C91"/>
    <w:rsid w:val="2D682C71"/>
    <w:rsid w:val="2E30FA68"/>
    <w:rsid w:val="2EDD7C61"/>
    <w:rsid w:val="2F00CFCE"/>
    <w:rsid w:val="2F283042"/>
    <w:rsid w:val="2F73B037"/>
    <w:rsid w:val="305F9473"/>
    <w:rsid w:val="32629401"/>
    <w:rsid w:val="32787C17"/>
    <w:rsid w:val="3349D9F8"/>
    <w:rsid w:val="33763607"/>
    <w:rsid w:val="337F48F5"/>
    <w:rsid w:val="33806481"/>
    <w:rsid w:val="33BD0AE8"/>
    <w:rsid w:val="33CA300F"/>
    <w:rsid w:val="33D2FF70"/>
    <w:rsid w:val="34114949"/>
    <w:rsid w:val="341F3C7F"/>
    <w:rsid w:val="34C07971"/>
    <w:rsid w:val="35613ADF"/>
    <w:rsid w:val="36CBBC3F"/>
    <w:rsid w:val="36D24A63"/>
    <w:rsid w:val="3727B479"/>
    <w:rsid w:val="3733F0B0"/>
    <w:rsid w:val="3746FD17"/>
    <w:rsid w:val="379A2B4A"/>
    <w:rsid w:val="38370574"/>
    <w:rsid w:val="38508B3E"/>
    <w:rsid w:val="38E61E0E"/>
    <w:rsid w:val="39F5C68D"/>
    <w:rsid w:val="3A635070"/>
    <w:rsid w:val="3B7F2A16"/>
    <w:rsid w:val="3E289974"/>
    <w:rsid w:val="3E865A3D"/>
    <w:rsid w:val="40A12AEF"/>
    <w:rsid w:val="40BEB613"/>
    <w:rsid w:val="412C757E"/>
    <w:rsid w:val="4180AFC5"/>
    <w:rsid w:val="4180E8D1"/>
    <w:rsid w:val="41B3D3B1"/>
    <w:rsid w:val="41E03463"/>
    <w:rsid w:val="42537DCA"/>
    <w:rsid w:val="42C6B57D"/>
    <w:rsid w:val="42F5509A"/>
    <w:rsid w:val="43439DF4"/>
    <w:rsid w:val="4346637F"/>
    <w:rsid w:val="43644B24"/>
    <w:rsid w:val="43DAA56E"/>
    <w:rsid w:val="43DECC63"/>
    <w:rsid w:val="4454678C"/>
    <w:rsid w:val="4471FC8F"/>
    <w:rsid w:val="449C3F17"/>
    <w:rsid w:val="4526C580"/>
    <w:rsid w:val="452777DA"/>
    <w:rsid w:val="4534CA69"/>
    <w:rsid w:val="46F49FD8"/>
    <w:rsid w:val="47C56FB0"/>
    <w:rsid w:val="488C2F16"/>
    <w:rsid w:val="48FEED37"/>
    <w:rsid w:val="490E124A"/>
    <w:rsid w:val="497252CC"/>
    <w:rsid w:val="49CB0BCC"/>
    <w:rsid w:val="4A0299DF"/>
    <w:rsid w:val="4A854532"/>
    <w:rsid w:val="4BE0066F"/>
    <w:rsid w:val="4C6E7B73"/>
    <w:rsid w:val="4C9F3218"/>
    <w:rsid w:val="4DBF7BA5"/>
    <w:rsid w:val="4DFC2C27"/>
    <w:rsid w:val="4E6BEBA7"/>
    <w:rsid w:val="4E8E871C"/>
    <w:rsid w:val="4EC8E9DA"/>
    <w:rsid w:val="501F6BB1"/>
    <w:rsid w:val="5045E702"/>
    <w:rsid w:val="5048E5B2"/>
    <w:rsid w:val="50634B66"/>
    <w:rsid w:val="508C95E2"/>
    <w:rsid w:val="5123B9AC"/>
    <w:rsid w:val="51BCB91C"/>
    <w:rsid w:val="51F839B9"/>
    <w:rsid w:val="52010D58"/>
    <w:rsid w:val="53F63FC1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A333B8B"/>
    <w:rsid w:val="5BA41E3E"/>
    <w:rsid w:val="5BC03085"/>
    <w:rsid w:val="5C039B64"/>
    <w:rsid w:val="5C0FE726"/>
    <w:rsid w:val="5C55555F"/>
    <w:rsid w:val="5CCBC952"/>
    <w:rsid w:val="5D8015F1"/>
    <w:rsid w:val="5D85D8BE"/>
    <w:rsid w:val="5D89A650"/>
    <w:rsid w:val="5DBA838D"/>
    <w:rsid w:val="5E37420B"/>
    <w:rsid w:val="5E64DC38"/>
    <w:rsid w:val="5EC43FE4"/>
    <w:rsid w:val="609C7413"/>
    <w:rsid w:val="60A5EB8C"/>
    <w:rsid w:val="61954704"/>
    <w:rsid w:val="621B54CE"/>
    <w:rsid w:val="62F6764B"/>
    <w:rsid w:val="64296648"/>
    <w:rsid w:val="64346662"/>
    <w:rsid w:val="645A3D15"/>
    <w:rsid w:val="646088EB"/>
    <w:rsid w:val="6462CE51"/>
    <w:rsid w:val="648313EC"/>
    <w:rsid w:val="659AACAF"/>
    <w:rsid w:val="66021247"/>
    <w:rsid w:val="6617BBF9"/>
    <w:rsid w:val="6658AC4C"/>
    <w:rsid w:val="669B7A3B"/>
    <w:rsid w:val="66F1723B"/>
    <w:rsid w:val="697F2CC6"/>
    <w:rsid w:val="699549BC"/>
    <w:rsid w:val="6AF6BA36"/>
    <w:rsid w:val="6B208BE0"/>
    <w:rsid w:val="6C2C2B84"/>
    <w:rsid w:val="6C5907C5"/>
    <w:rsid w:val="6C85E64C"/>
    <w:rsid w:val="6C99EAB8"/>
    <w:rsid w:val="6CABEDF5"/>
    <w:rsid w:val="6D137A1D"/>
    <w:rsid w:val="6D14D1F5"/>
    <w:rsid w:val="6D9C7F0A"/>
    <w:rsid w:val="6D9D1059"/>
    <w:rsid w:val="6DF6A224"/>
    <w:rsid w:val="6E0380A3"/>
    <w:rsid w:val="6E5DA980"/>
    <w:rsid w:val="6F0B52CA"/>
    <w:rsid w:val="6F18F608"/>
    <w:rsid w:val="6FE2089E"/>
    <w:rsid w:val="7050CA72"/>
    <w:rsid w:val="71273786"/>
    <w:rsid w:val="717B17FC"/>
    <w:rsid w:val="71A05FCF"/>
    <w:rsid w:val="71BBDAE6"/>
    <w:rsid w:val="71D26329"/>
    <w:rsid w:val="72412413"/>
    <w:rsid w:val="7248870E"/>
    <w:rsid w:val="72A3AE28"/>
    <w:rsid w:val="738EB4AC"/>
    <w:rsid w:val="73B54505"/>
    <w:rsid w:val="73DA8269"/>
    <w:rsid w:val="74520BB7"/>
    <w:rsid w:val="749D0852"/>
    <w:rsid w:val="74A06F7E"/>
    <w:rsid w:val="7502BCF6"/>
    <w:rsid w:val="7578450C"/>
    <w:rsid w:val="757ACD0B"/>
    <w:rsid w:val="76006F9F"/>
    <w:rsid w:val="7614B360"/>
    <w:rsid w:val="76384373"/>
    <w:rsid w:val="77742DEF"/>
    <w:rsid w:val="78902EA6"/>
    <w:rsid w:val="797ED01D"/>
    <w:rsid w:val="79819C3F"/>
    <w:rsid w:val="79D8351C"/>
    <w:rsid w:val="7BC2E3F4"/>
    <w:rsid w:val="7C8AFC3E"/>
    <w:rsid w:val="7CE772AD"/>
    <w:rsid w:val="7DAED837"/>
    <w:rsid w:val="7DEC9330"/>
    <w:rsid w:val="7E2B8ED2"/>
    <w:rsid w:val="7ED8B9A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900D0F-9729-481B-9FC3-33F5A911A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2</cp:revision>
  <dcterms:created xsi:type="dcterms:W3CDTF">2026-09-17T19:49:00Z</dcterms:created>
  <dcterms:modified xsi:type="dcterms:W3CDTF">2026-09-17T19:49:00Z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