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D13ABD" w:rsidRPr="00603A64" w14:paraId="1950D8E3" w14:textId="77777777" w:rsidTr="00CC63A1">
        <w:tc>
          <w:tcPr>
            <w:tcW w:w="2972" w:type="dxa"/>
            <w:vAlign w:val="center"/>
          </w:tcPr>
          <w:p w14:paraId="44B4EC4B" w14:textId="48C254CB" w:rsidR="00D13ABD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Leadership Policy Paper </w:t>
            </w:r>
          </w:p>
          <w:p w14:paraId="55A4EA5C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5AEE98C0" w14:textId="35D217DC" w:rsidR="00D13ABD" w:rsidRDefault="00B34BEF" w:rsidP="006675E5">
            <w:pPr>
              <w:jc w:val="center"/>
              <w:rPr>
                <w:rFonts w:ascii="Calibri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2060"/>
                <w:szCs w:val="24"/>
              </w:rPr>
              <w:t>School Vision and Values</w:t>
            </w:r>
          </w:p>
          <w:p w14:paraId="1B4123D5" w14:textId="77777777" w:rsidR="006A0361" w:rsidRDefault="006A0361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6BD9CA51" w14:textId="5229203B" w:rsidR="006A0361" w:rsidRPr="00603A64" w:rsidRDefault="006A0361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June 2026</w:t>
            </w:r>
          </w:p>
        </w:tc>
        <w:tc>
          <w:tcPr>
            <w:tcW w:w="6095" w:type="dxa"/>
            <w:vAlign w:val="bottom"/>
          </w:tcPr>
          <w:p w14:paraId="1D3373CC" w14:textId="77777777" w:rsidR="00D13ABD" w:rsidRPr="00603A64" w:rsidRDefault="00D13ABD" w:rsidP="006675E5">
            <w:pPr>
              <w:jc w:val="center"/>
              <w:rPr>
                <w:rFonts w:ascii="Calibri" w:eastAsia="Times New Roman" w:hAnsi="Calibri" w:cs="Calibri"/>
                <w:noProof/>
                <w:szCs w:val="24"/>
              </w:rPr>
            </w:pPr>
          </w:p>
          <w:p w14:paraId="59EE2203" w14:textId="5E2E4E1F" w:rsidR="00D13ABD" w:rsidRPr="00603A64" w:rsidRDefault="003F7676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noProof/>
                <w:color w:val="002060"/>
                <w:szCs w:val="24"/>
              </w:rPr>
              <w:drawing>
                <wp:inline distT="0" distB="0" distL="0" distR="0" wp14:anchorId="65D0242D" wp14:editId="3177E43D">
                  <wp:extent cx="1068185" cy="1363287"/>
                  <wp:effectExtent l="0" t="0" r="0" b="8890"/>
                  <wp:docPr id="141305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5663" name="Picture 1413056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85" cy="136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9BC32E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288C4486" w14:textId="77777777" w:rsidR="00D13ABD" w:rsidRPr="00603A64" w:rsidRDefault="00D13ABD" w:rsidP="00EF1027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</w:tr>
    </w:tbl>
    <w:p w14:paraId="306C458D" w14:textId="77777777" w:rsidR="00603A64" w:rsidRDefault="00603A64" w:rsidP="6D9C7F0A">
      <w:pPr>
        <w:rPr>
          <w:rFonts w:ascii="Calibri" w:eastAsia="Comic Sans MS" w:hAnsi="Calibri" w:cs="Calibri"/>
          <w:color w:val="002060"/>
          <w:szCs w:val="24"/>
        </w:rPr>
      </w:pPr>
    </w:p>
    <w:p w14:paraId="792359FC" w14:textId="22BD2705" w:rsidR="00EF1027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  <w:r>
        <w:rPr>
          <w:rFonts w:ascii="Calibri" w:eastAsia="Comic Sans MS" w:hAnsi="Calibri" w:cs="Calibri"/>
          <w:noProof/>
          <w:color w:val="002060"/>
          <w:szCs w:val="24"/>
        </w:rPr>
        <w:drawing>
          <wp:inline distT="0" distB="0" distL="0" distR="0" wp14:anchorId="4D8E9E84" wp14:editId="467146FA">
            <wp:extent cx="5731510" cy="1232535"/>
            <wp:effectExtent l="0" t="0" r="2540" b="5715"/>
            <wp:docPr id="709695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95029" name="Picture 709695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01C5" w14:textId="77777777" w:rsidR="00EF1027" w:rsidRPr="00603A64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="00AD473E" w:rsidRPr="00603A64" w14:paraId="6B9E4D0F" w14:textId="77777777" w:rsidTr="749D0852">
        <w:tc>
          <w:tcPr>
            <w:tcW w:w="1755" w:type="dxa"/>
          </w:tcPr>
          <w:p w14:paraId="0B3DC06C" w14:textId="07A51D0C" w:rsidR="00AD473E" w:rsidRPr="00603A64" w:rsidRDefault="38E61E0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Title </w:t>
            </w:r>
          </w:p>
        </w:tc>
        <w:tc>
          <w:tcPr>
            <w:tcW w:w="7261" w:type="dxa"/>
          </w:tcPr>
          <w:p w14:paraId="5B0BB7FD" w14:textId="511702CC" w:rsidR="00AD473E" w:rsidRPr="00C70C77" w:rsidRDefault="00B34BEF" w:rsidP="2C76F27C">
            <w:pPr>
              <w:spacing w:line="259" w:lineRule="auto"/>
              <w:rPr>
                <w:rFonts w:ascii="Calibri" w:hAnsi="Calibri" w:cs="Calibri"/>
                <w:color w:val="002060"/>
                <w:szCs w:val="24"/>
              </w:rPr>
            </w:pPr>
            <w:r>
              <w:rPr>
                <w:rFonts w:ascii="Calibri" w:hAnsi="Calibri" w:cs="Calibri"/>
                <w:color w:val="002060"/>
                <w:szCs w:val="24"/>
              </w:rPr>
              <w:t>School Vision and Values</w:t>
            </w:r>
          </w:p>
        </w:tc>
      </w:tr>
      <w:tr w:rsidR="0067173E" w:rsidRPr="00603A64" w14:paraId="79C469E5" w14:textId="77777777" w:rsidTr="749D0852">
        <w:tc>
          <w:tcPr>
            <w:tcW w:w="1755" w:type="dxa"/>
          </w:tcPr>
          <w:p w14:paraId="639031CE" w14:textId="2E40BE8C" w:rsidR="00EF1027" w:rsidRDefault="00EF1027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Link to school vision and values and </w:t>
            </w:r>
            <w:r w:rsidR="0067173E" w:rsidRPr="00EF1027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UNCRC</w:t>
            </w:r>
            <w:r w:rsidRPr="00EF1027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</w:t>
            </w:r>
          </w:p>
          <w:p w14:paraId="19CB6597" w14:textId="2AD54051" w:rsidR="0067173E" w:rsidRPr="00EF1027" w:rsidRDefault="0067173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7261" w:type="dxa"/>
          </w:tcPr>
          <w:p w14:paraId="27F5A63E" w14:textId="77777777" w:rsidR="00867F69" w:rsidRPr="00867F69" w:rsidRDefault="00867F69" w:rsidP="00867F69">
            <w:pPr>
              <w:rPr>
                <w:rFonts w:ascii="Calibri" w:hAnsi="Calibri" w:cs="Calibri"/>
                <w:color w:val="002060"/>
                <w:szCs w:val="24"/>
              </w:rPr>
            </w:pPr>
            <w:r w:rsidRPr="00867F69">
              <w:rPr>
                <w:rFonts w:ascii="Calibri" w:hAnsi="Calibri" w:cs="Calibri"/>
                <w:color w:val="002060"/>
                <w:szCs w:val="24"/>
              </w:rPr>
              <w:t>Work Hard to Achieve</w:t>
            </w:r>
          </w:p>
          <w:p w14:paraId="15F76A0C" w14:textId="77777777" w:rsidR="00867F69" w:rsidRPr="00867F69" w:rsidRDefault="00867F69">
            <w:pPr>
              <w:numPr>
                <w:ilvl w:val="0"/>
                <w:numId w:val="4"/>
              </w:numPr>
              <w:rPr>
                <w:rFonts w:ascii="Calibri" w:hAnsi="Calibri" w:cs="Calibri"/>
                <w:color w:val="002060"/>
                <w:szCs w:val="24"/>
              </w:rPr>
            </w:pPr>
            <w:r w:rsidRPr="00867F69">
              <w:rPr>
                <w:rFonts w:ascii="Calibri" w:hAnsi="Calibri" w:cs="Calibri"/>
                <w:color w:val="002060"/>
                <w:szCs w:val="24"/>
              </w:rPr>
              <w:t>Article 28 – The right to an education</w:t>
            </w:r>
          </w:p>
          <w:p w14:paraId="4FAC19D0" w14:textId="77777777" w:rsidR="00867F69" w:rsidRPr="00867F69" w:rsidRDefault="00867F69" w:rsidP="00867F69">
            <w:pPr>
              <w:rPr>
                <w:rFonts w:ascii="Calibri" w:hAnsi="Calibri" w:cs="Calibri"/>
                <w:color w:val="002060"/>
                <w:szCs w:val="24"/>
              </w:rPr>
            </w:pPr>
            <w:r w:rsidRPr="00867F69">
              <w:rPr>
                <w:rFonts w:ascii="Calibri" w:hAnsi="Calibri" w:cs="Calibri"/>
                <w:color w:val="002060"/>
                <w:szCs w:val="24"/>
              </w:rPr>
              <w:t>Show Kindness to Belong</w:t>
            </w:r>
          </w:p>
          <w:p w14:paraId="18671708" w14:textId="77777777" w:rsidR="00867F69" w:rsidRPr="00867F69" w:rsidRDefault="00867F69">
            <w:pPr>
              <w:numPr>
                <w:ilvl w:val="0"/>
                <w:numId w:val="5"/>
              </w:numPr>
              <w:rPr>
                <w:rFonts w:ascii="Calibri" w:hAnsi="Calibri" w:cs="Calibri"/>
                <w:color w:val="002060"/>
                <w:szCs w:val="24"/>
              </w:rPr>
            </w:pPr>
            <w:r w:rsidRPr="00867F69">
              <w:rPr>
                <w:rFonts w:ascii="Calibri" w:hAnsi="Calibri" w:cs="Calibri"/>
                <w:color w:val="002060"/>
                <w:szCs w:val="24"/>
              </w:rPr>
              <w:t>Article 2 – The right to not be discriminated against</w:t>
            </w:r>
          </w:p>
          <w:p w14:paraId="45EB58E9" w14:textId="77777777" w:rsidR="00867F69" w:rsidRPr="00867F69" w:rsidRDefault="00867F69" w:rsidP="00867F69">
            <w:pPr>
              <w:rPr>
                <w:rFonts w:ascii="Calibri" w:hAnsi="Calibri" w:cs="Calibri"/>
                <w:color w:val="002060"/>
                <w:szCs w:val="24"/>
              </w:rPr>
            </w:pPr>
            <w:r w:rsidRPr="00867F69">
              <w:rPr>
                <w:rFonts w:ascii="Calibri" w:hAnsi="Calibri" w:cs="Calibri"/>
                <w:color w:val="002060"/>
                <w:szCs w:val="24"/>
              </w:rPr>
              <w:t>Contribute to Grow</w:t>
            </w:r>
          </w:p>
          <w:p w14:paraId="2B04FF57" w14:textId="786A63B8" w:rsidR="0052636D" w:rsidRPr="00C71AF6" w:rsidRDefault="00867F69">
            <w:pPr>
              <w:numPr>
                <w:ilvl w:val="0"/>
                <w:numId w:val="6"/>
              </w:numPr>
              <w:rPr>
                <w:rFonts w:ascii="Calibri" w:hAnsi="Calibri" w:cs="Calibri"/>
                <w:color w:val="002060"/>
                <w:szCs w:val="24"/>
              </w:rPr>
            </w:pPr>
            <w:r w:rsidRPr="00867F69">
              <w:rPr>
                <w:rFonts w:ascii="Calibri" w:hAnsi="Calibri" w:cs="Calibri"/>
                <w:color w:val="002060"/>
                <w:szCs w:val="24"/>
              </w:rPr>
              <w:t>Article 29 – The right to an education which develops the personality, talents and abilities of young people</w:t>
            </w:r>
          </w:p>
        </w:tc>
      </w:tr>
      <w:tr w:rsidR="6D9C7F0A" w:rsidRPr="00603A64" w14:paraId="7C001059" w14:textId="77777777" w:rsidTr="749D0852">
        <w:trPr>
          <w:trHeight w:val="300"/>
        </w:trPr>
        <w:tc>
          <w:tcPr>
            <w:tcW w:w="1755" w:type="dxa"/>
          </w:tcPr>
          <w:p w14:paraId="020D14B7" w14:textId="1CFD3DA6" w:rsidR="305F9473" w:rsidRPr="00603A64" w:rsidRDefault="00CC63A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Link to </w:t>
            </w:r>
            <w:r w:rsidR="002A59A6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H</w:t>
            </w:r>
            <w:r w:rsidR="00370F01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ow </w:t>
            </w:r>
            <w:r w:rsidR="002A59A6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G</w:t>
            </w:r>
            <w:r w:rsidR="00370F01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ood is our School 4 Quality Indicators</w:t>
            </w:r>
            <w:r w:rsidR="00EF1027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</w:t>
            </w:r>
          </w:p>
        </w:tc>
        <w:tc>
          <w:tcPr>
            <w:tcW w:w="7261" w:type="dxa"/>
          </w:tcPr>
          <w:p w14:paraId="15FD8F15" w14:textId="77777777" w:rsidR="00B34BEF" w:rsidRPr="00B34BEF" w:rsidRDefault="00B34BEF" w:rsidP="00B34BEF">
            <w:pPr>
              <w:rPr>
                <w:rFonts w:ascii="Calibri" w:hAnsi="Calibri" w:cs="Calibri"/>
                <w:b/>
                <w:bCs/>
                <w:color w:val="002060"/>
              </w:rPr>
            </w:pPr>
            <w:r w:rsidRPr="00B34BEF">
              <w:rPr>
                <w:rFonts w:ascii="Calibri" w:hAnsi="Calibri" w:cs="Calibri"/>
                <w:b/>
                <w:bCs/>
                <w:color w:val="002060"/>
              </w:rPr>
              <w:t>1.3 Leadership of Change</w:t>
            </w:r>
          </w:p>
          <w:p w14:paraId="3B66DADE" w14:textId="77777777" w:rsidR="00B34BEF" w:rsidRPr="00B34BEF" w:rsidRDefault="00B34BEF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i/>
                <w:iCs/>
                <w:color w:val="002060"/>
                <w:szCs w:val="24"/>
              </w:rPr>
            </w:pPr>
            <w:r w:rsidRPr="00B34BEF">
              <w:rPr>
                <w:rFonts w:ascii="Calibri" w:hAnsi="Calibri" w:cs="Calibri"/>
                <w:color w:val="002060"/>
              </w:rPr>
              <w:t>We are committed to ensuring that we achieve the highest possible standards and success for all learners.</w:t>
            </w:r>
          </w:p>
          <w:p w14:paraId="2388850B" w14:textId="77777777" w:rsidR="00B34BEF" w:rsidRPr="00B34BEF" w:rsidRDefault="00B34BEF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i/>
                <w:iCs/>
                <w:color w:val="002060"/>
                <w:szCs w:val="24"/>
              </w:rPr>
            </w:pPr>
            <w:r w:rsidRPr="00B34BEF">
              <w:rPr>
                <w:rFonts w:ascii="Calibri" w:hAnsi="Calibri" w:cs="Calibri"/>
                <w:color w:val="002060"/>
              </w:rPr>
              <w:t xml:space="preserve">Our vision evolves through ongoing reflection and debate across the school and community. </w:t>
            </w:r>
          </w:p>
          <w:p w14:paraId="29FCA47C" w14:textId="7834FADA" w:rsidR="0054684B" w:rsidRPr="00B34BEF" w:rsidRDefault="00B34BEF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i/>
                <w:iCs/>
                <w:color w:val="002060"/>
                <w:szCs w:val="24"/>
              </w:rPr>
            </w:pPr>
            <w:r w:rsidRPr="00B34BEF">
              <w:rPr>
                <w:rFonts w:ascii="Calibri" w:hAnsi="Calibri" w:cs="Calibri"/>
                <w:color w:val="002060"/>
              </w:rPr>
              <w:t>As a result of this active collaboration, the school and community have ownership of the vision, values and aims.</w:t>
            </w:r>
          </w:p>
        </w:tc>
      </w:tr>
      <w:tr w:rsidR="6D9C7F0A" w:rsidRPr="00603A64" w14:paraId="0738616B" w14:textId="77777777" w:rsidTr="749D0852">
        <w:trPr>
          <w:trHeight w:val="300"/>
        </w:trPr>
        <w:tc>
          <w:tcPr>
            <w:tcW w:w="1755" w:type="dxa"/>
          </w:tcPr>
          <w:p w14:paraId="59AF3CDA" w14:textId="45BE8548" w:rsidR="305F9473" w:rsidRPr="00603A64" w:rsidRDefault="305F9473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Strategic Lead</w:t>
            </w:r>
          </w:p>
        </w:tc>
        <w:tc>
          <w:tcPr>
            <w:tcW w:w="7261" w:type="dxa"/>
          </w:tcPr>
          <w:p w14:paraId="7DACF7CD" w14:textId="15893CC8" w:rsidR="2C71F278" w:rsidRPr="00C70C77" w:rsidRDefault="007C707D" w:rsidP="2C76F27C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>Kevin Ryalls</w:t>
            </w:r>
          </w:p>
        </w:tc>
      </w:tr>
      <w:tr w:rsidR="43DAA56E" w:rsidRPr="00603A64" w14:paraId="7466DE47" w14:textId="77777777" w:rsidTr="749D0852">
        <w:trPr>
          <w:trHeight w:val="300"/>
        </w:trPr>
        <w:tc>
          <w:tcPr>
            <w:tcW w:w="1755" w:type="dxa"/>
          </w:tcPr>
          <w:p w14:paraId="4FF203B4" w14:textId="62B3C84D" w:rsidR="5123B9AC" w:rsidRPr="00603A64" w:rsidRDefault="5123B9AC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7261" w:type="dxa"/>
          </w:tcPr>
          <w:p w14:paraId="13F4D44D" w14:textId="1D2EEAFF" w:rsidR="5123B9AC" w:rsidRPr="00C70C77" w:rsidRDefault="00564012" w:rsidP="6D9C7F0A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>June</w:t>
            </w:r>
            <w:r w:rsidR="007C707D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202</w:t>
            </w: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>6</w:t>
            </w:r>
          </w:p>
        </w:tc>
      </w:tr>
      <w:tr w:rsidR="00AD473E" w:rsidRPr="00603A64" w14:paraId="3F7D2BF3" w14:textId="77777777" w:rsidTr="749D0852">
        <w:tc>
          <w:tcPr>
            <w:tcW w:w="1755" w:type="dxa"/>
          </w:tcPr>
          <w:p w14:paraId="32FF24B9" w14:textId="2B617213" w:rsidR="00AD473E" w:rsidRPr="00603A64" w:rsidRDefault="38E61E0E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Vision</w:t>
            </w:r>
          </w:p>
        </w:tc>
        <w:tc>
          <w:tcPr>
            <w:tcW w:w="7261" w:type="dxa"/>
          </w:tcPr>
          <w:p w14:paraId="4643DC21" w14:textId="77777777" w:rsidR="006740D3" w:rsidRDefault="007C707D">
            <w:pPr>
              <w:pStyle w:val="ListParagraph"/>
              <w:numPr>
                <w:ilvl w:val="0"/>
                <w:numId w:val="7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6740D3">
              <w:rPr>
                <w:rFonts w:ascii="Calibri" w:eastAsia="Comic Sans MS" w:hAnsi="Calibri" w:cs="Calibri"/>
                <w:color w:val="002060"/>
                <w:szCs w:val="24"/>
              </w:rPr>
              <w:t xml:space="preserve">All </w:t>
            </w:r>
            <w:r w:rsidR="0063715C" w:rsidRPr="006740D3">
              <w:rPr>
                <w:rFonts w:ascii="Calibri" w:eastAsia="Comic Sans MS" w:hAnsi="Calibri" w:cs="Calibri"/>
                <w:color w:val="002060"/>
                <w:szCs w:val="24"/>
              </w:rPr>
              <w:t>members of the school community understand their role in delivering the school vision and values</w:t>
            </w:r>
            <w:r w:rsidR="006740D3">
              <w:rPr>
                <w:rFonts w:ascii="Calibri" w:eastAsia="Comic Sans MS" w:hAnsi="Calibri" w:cs="Calibri"/>
                <w:color w:val="002060"/>
                <w:szCs w:val="24"/>
              </w:rPr>
              <w:t>.</w:t>
            </w:r>
          </w:p>
          <w:p w14:paraId="013092D2" w14:textId="76BB07CC" w:rsidR="00B939F2" w:rsidRPr="006740D3" w:rsidRDefault="00B939F2">
            <w:pPr>
              <w:pStyle w:val="ListParagraph"/>
              <w:numPr>
                <w:ilvl w:val="0"/>
                <w:numId w:val="7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6740D3">
              <w:rPr>
                <w:rFonts w:ascii="Calibri" w:eastAsia="Comic Sans MS" w:hAnsi="Calibri" w:cs="Calibri"/>
                <w:color w:val="002060"/>
                <w:szCs w:val="24"/>
              </w:rPr>
              <w:t xml:space="preserve">The vision and values inform the learning and work of all </w:t>
            </w:r>
            <w:r w:rsidR="006740D3">
              <w:rPr>
                <w:rFonts w:ascii="Calibri" w:eastAsia="Comic Sans MS" w:hAnsi="Calibri" w:cs="Calibri"/>
                <w:color w:val="002060"/>
                <w:szCs w:val="24"/>
              </w:rPr>
              <w:t>members of the school community.</w:t>
            </w:r>
          </w:p>
        </w:tc>
      </w:tr>
      <w:tr w:rsidR="00AD473E" w:rsidRPr="00603A64" w14:paraId="37D72A14" w14:textId="77777777" w:rsidTr="749D0852">
        <w:tc>
          <w:tcPr>
            <w:tcW w:w="1755" w:type="dxa"/>
          </w:tcPr>
          <w:p w14:paraId="02F4C49F" w14:textId="77777777" w:rsidR="009B19BE" w:rsidRDefault="38E61E0E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Outcome Statement 2024-25 </w:t>
            </w:r>
          </w:p>
          <w:p w14:paraId="20F5497F" w14:textId="49815DB5" w:rsidR="00F11F0F" w:rsidRPr="00603A64" w:rsidRDefault="00F11F0F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What? </w:t>
            </w:r>
          </w:p>
          <w:p w14:paraId="7D115B96" w14:textId="77777777" w:rsidR="00F11F0F" w:rsidRPr="00603A64" w:rsidRDefault="00F11F0F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How? </w:t>
            </w:r>
          </w:p>
          <w:p w14:paraId="1DF38128" w14:textId="77777777" w:rsidR="00F11F0F" w:rsidRDefault="00F11F0F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lastRenderedPageBreak/>
              <w:t xml:space="preserve">When? </w:t>
            </w:r>
          </w:p>
          <w:p w14:paraId="400BE2D1" w14:textId="21AE9228" w:rsidR="00AD473E" w:rsidRPr="00603A64" w:rsidRDefault="00F11F0F" w:rsidP="00F11F0F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Who?</w:t>
            </w:r>
          </w:p>
        </w:tc>
        <w:tc>
          <w:tcPr>
            <w:tcW w:w="7261" w:type="dxa"/>
          </w:tcPr>
          <w:p w14:paraId="7619BB05" w14:textId="77777777" w:rsidR="00C923A8" w:rsidRDefault="00C923A8">
            <w:pPr>
              <w:pStyle w:val="ListParagraph"/>
              <w:numPr>
                <w:ilvl w:val="0"/>
                <w:numId w:val="1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color w:val="002060"/>
                <w:szCs w:val="24"/>
              </w:rPr>
              <w:lastRenderedPageBreak/>
              <w:t>Link school vision and values to UNCRC</w:t>
            </w:r>
          </w:p>
          <w:p w14:paraId="3565204B" w14:textId="77777777" w:rsidR="00351A24" w:rsidRDefault="003540D2">
            <w:pPr>
              <w:pStyle w:val="ListParagraph"/>
              <w:numPr>
                <w:ilvl w:val="0"/>
                <w:numId w:val="1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color w:val="002060"/>
                <w:szCs w:val="24"/>
              </w:rPr>
              <w:t xml:space="preserve">Students and staff </w:t>
            </w:r>
            <w:r w:rsidR="00F62B50">
              <w:rPr>
                <w:rFonts w:ascii="Calibri" w:eastAsia="Comic Sans MS" w:hAnsi="Calibri" w:cs="Calibri"/>
                <w:color w:val="002060"/>
                <w:szCs w:val="24"/>
              </w:rPr>
              <w:t>have targets and aims linked to the school vision and values/UNCRC</w:t>
            </w:r>
            <w:r w:rsidR="00132A36"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 </w:t>
            </w:r>
          </w:p>
          <w:p w14:paraId="38901DD7" w14:textId="77777777" w:rsidR="00C923A8" w:rsidRDefault="00C923A8">
            <w:pPr>
              <w:pStyle w:val="ListParagraph"/>
              <w:numPr>
                <w:ilvl w:val="0"/>
                <w:numId w:val="1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color w:val="002060"/>
                <w:szCs w:val="24"/>
              </w:rPr>
              <w:lastRenderedPageBreak/>
              <w:t>HT Updates, Assemblies all linked to bringing the vision and values to life</w:t>
            </w:r>
            <w:r w:rsidR="00653FF0">
              <w:rPr>
                <w:rFonts w:ascii="Calibri" w:eastAsia="Comic Sans MS" w:hAnsi="Calibri" w:cs="Calibri"/>
                <w:color w:val="002060"/>
                <w:szCs w:val="24"/>
              </w:rPr>
              <w:t>.</w:t>
            </w:r>
          </w:p>
          <w:p w14:paraId="2309538E" w14:textId="3C5BA7D0" w:rsidR="00123814" w:rsidRPr="00C70C77" w:rsidRDefault="00123814">
            <w:pPr>
              <w:pStyle w:val="ListParagraph"/>
              <w:numPr>
                <w:ilvl w:val="0"/>
                <w:numId w:val="1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color w:val="002060"/>
                <w:szCs w:val="24"/>
              </w:rPr>
              <w:t>All school policies linked to vision and values including the new Lesson Evaluation Toolkit</w:t>
            </w:r>
          </w:p>
        </w:tc>
      </w:tr>
      <w:tr w:rsidR="00AD473E" w:rsidRPr="00603A64" w14:paraId="4F7EAC56" w14:textId="77777777" w:rsidTr="749D0852">
        <w:tc>
          <w:tcPr>
            <w:tcW w:w="1755" w:type="dxa"/>
          </w:tcPr>
          <w:p w14:paraId="54E5923E" w14:textId="16D87C2D" w:rsidR="00AD473E" w:rsidRPr="00603A64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Parent</w:t>
            </w:r>
            <w:r w:rsidR="0064599A"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/Carer</w:t>
            </w: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 input</w:t>
            </w:r>
          </w:p>
        </w:tc>
        <w:tc>
          <w:tcPr>
            <w:tcW w:w="7261" w:type="dxa"/>
          </w:tcPr>
          <w:p w14:paraId="062834CF" w14:textId="0BD48D5B" w:rsidR="00AD473E" w:rsidRPr="00C70C77" w:rsidRDefault="00790B9E">
            <w:pPr>
              <w:pStyle w:val="ListParagraph"/>
              <w:numPr>
                <w:ilvl w:val="0"/>
                <w:numId w:val="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 w:rsidRPr="00C70C77">
              <w:rPr>
                <w:rFonts w:ascii="Calibri" w:eastAsia="Comic Sans MS" w:hAnsi="Calibri" w:cs="Calibri"/>
                <w:color w:val="002060"/>
                <w:szCs w:val="24"/>
              </w:rPr>
              <w:t xml:space="preserve">Parent Council </w:t>
            </w:r>
            <w:r w:rsidR="00653FF0">
              <w:rPr>
                <w:rFonts w:ascii="Calibri" w:eastAsia="Comic Sans MS" w:hAnsi="Calibri" w:cs="Calibri"/>
                <w:color w:val="002060"/>
                <w:szCs w:val="24"/>
              </w:rPr>
              <w:t>focus on each value in the meetings</w:t>
            </w:r>
          </w:p>
        </w:tc>
      </w:tr>
      <w:tr w:rsidR="00AD473E" w:rsidRPr="00603A64" w14:paraId="3DF1ED5C" w14:textId="77777777" w:rsidTr="749D0852">
        <w:tc>
          <w:tcPr>
            <w:tcW w:w="1755" w:type="dxa"/>
          </w:tcPr>
          <w:p w14:paraId="49A62F7D" w14:textId="2E5C9FAD" w:rsidR="00AD473E" w:rsidRPr="00603A64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Pupil input</w:t>
            </w:r>
          </w:p>
        </w:tc>
        <w:tc>
          <w:tcPr>
            <w:tcW w:w="7261" w:type="dxa"/>
          </w:tcPr>
          <w:p w14:paraId="04A561CA" w14:textId="409AB460" w:rsidR="00AD473E" w:rsidRPr="00C70C77" w:rsidRDefault="00653FF0">
            <w:pPr>
              <w:pStyle w:val="ListParagraph"/>
              <w:numPr>
                <w:ilvl w:val="0"/>
                <w:numId w:val="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color w:val="002060"/>
                <w:szCs w:val="24"/>
              </w:rPr>
              <w:t xml:space="preserve">Student Leadership of </w:t>
            </w:r>
            <w:r w:rsidR="00123814">
              <w:rPr>
                <w:rFonts w:ascii="Calibri" w:eastAsia="Comic Sans MS" w:hAnsi="Calibri" w:cs="Calibri"/>
                <w:color w:val="002060"/>
                <w:szCs w:val="24"/>
              </w:rPr>
              <w:t>assemblies and staff meetings</w:t>
            </w:r>
          </w:p>
          <w:p w14:paraId="0778BCDC" w14:textId="016CCD7D" w:rsidR="00107FF3" w:rsidRPr="00C70C77" w:rsidRDefault="00107FF3" w:rsidP="00107FF3">
            <w:pPr>
              <w:pStyle w:val="ListParagraph"/>
              <w:ind w:left="360"/>
              <w:rPr>
                <w:rFonts w:ascii="Calibri" w:eastAsia="Comic Sans MS" w:hAnsi="Calibri" w:cs="Calibri"/>
                <w:color w:val="002060"/>
                <w:szCs w:val="24"/>
              </w:rPr>
            </w:pPr>
          </w:p>
        </w:tc>
      </w:tr>
      <w:tr w:rsidR="00AD473E" w:rsidRPr="00603A64" w14:paraId="0C4EC56D" w14:textId="77777777" w:rsidTr="749D0852">
        <w:tc>
          <w:tcPr>
            <w:tcW w:w="1755" w:type="dxa"/>
          </w:tcPr>
          <w:p w14:paraId="052BA70F" w14:textId="29FAF6BA" w:rsidR="00AD473E" w:rsidRPr="00603A64" w:rsidRDefault="32629401" w:rsidP="6D9C7F0A">
            <w:pPr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Next Steps 202</w:t>
            </w:r>
            <w:r w:rsidR="00107FF3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6</w:t>
            </w: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-2</w:t>
            </w:r>
            <w:r w:rsidR="00107FF3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>7</w:t>
            </w:r>
          </w:p>
        </w:tc>
        <w:tc>
          <w:tcPr>
            <w:tcW w:w="7261" w:type="dxa"/>
          </w:tcPr>
          <w:p w14:paraId="461EEDFE" w14:textId="77777777" w:rsidR="00123814" w:rsidRDefault="00123814">
            <w:pPr>
              <w:pStyle w:val="ListParagraph"/>
              <w:numPr>
                <w:ilvl w:val="0"/>
                <w:numId w:val="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color w:val="002060"/>
                <w:szCs w:val="24"/>
              </w:rPr>
              <w:t>Link to UNCRC</w:t>
            </w:r>
          </w:p>
          <w:p w14:paraId="4082FCF7" w14:textId="69D25BF6" w:rsidR="00F11F0F" w:rsidRDefault="00123814">
            <w:pPr>
              <w:pStyle w:val="ListParagraph"/>
              <w:numPr>
                <w:ilvl w:val="0"/>
                <w:numId w:val="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color w:val="002060"/>
                <w:szCs w:val="24"/>
              </w:rPr>
              <w:t>Programme of assemblies</w:t>
            </w:r>
          </w:p>
          <w:p w14:paraId="5518F05F" w14:textId="003407CF" w:rsidR="00123814" w:rsidRDefault="00123814">
            <w:pPr>
              <w:pStyle w:val="ListParagraph"/>
              <w:numPr>
                <w:ilvl w:val="0"/>
                <w:numId w:val="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color w:val="002060"/>
                <w:szCs w:val="24"/>
              </w:rPr>
              <w:t>Lesson Evaluation Toolkit</w:t>
            </w:r>
          </w:p>
          <w:p w14:paraId="63E256BC" w14:textId="7F026294" w:rsidR="009F682A" w:rsidRDefault="009F682A">
            <w:pPr>
              <w:pStyle w:val="ListParagraph"/>
              <w:numPr>
                <w:ilvl w:val="0"/>
                <w:numId w:val="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color w:val="002060"/>
                <w:szCs w:val="24"/>
              </w:rPr>
              <w:t>Staff UNCRC/Values pledges</w:t>
            </w:r>
          </w:p>
          <w:p w14:paraId="48702BCF" w14:textId="6AF9557F" w:rsidR="009F682A" w:rsidRPr="00C70C77" w:rsidRDefault="009F682A">
            <w:pPr>
              <w:pStyle w:val="ListParagraph"/>
              <w:numPr>
                <w:ilvl w:val="0"/>
                <w:numId w:val="2"/>
              </w:numPr>
              <w:rPr>
                <w:rFonts w:ascii="Calibri" w:eastAsia="Comic Sans MS" w:hAnsi="Calibri" w:cs="Calibri"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color w:val="002060"/>
                <w:szCs w:val="24"/>
              </w:rPr>
              <w:t>Student Values Tracker</w:t>
            </w:r>
          </w:p>
          <w:p w14:paraId="76B4AC9C" w14:textId="7C2F6BD0" w:rsidR="0064599A" w:rsidRPr="00C70C77" w:rsidRDefault="0064599A" w:rsidP="00F11F0F">
            <w:pPr>
              <w:rPr>
                <w:rFonts w:ascii="Calibri" w:eastAsia="Comic Sans MS" w:hAnsi="Calibri" w:cs="Calibri"/>
                <w:color w:val="002060"/>
                <w:szCs w:val="24"/>
              </w:rPr>
            </w:pPr>
          </w:p>
        </w:tc>
      </w:tr>
    </w:tbl>
    <w:p w14:paraId="7AAC7205" w14:textId="77777777" w:rsidR="006219EE" w:rsidRPr="00603A64" w:rsidRDefault="006219EE" w:rsidP="006219EE">
      <w:pPr>
        <w:rPr>
          <w:rFonts w:ascii="Calibri" w:hAnsi="Calibri" w:cs="Calibri"/>
          <w:szCs w:val="24"/>
        </w:rPr>
      </w:pPr>
    </w:p>
    <w:p w14:paraId="70CADC5A" w14:textId="106E07D1" w:rsidR="00956F78" w:rsidRPr="00603A64" w:rsidRDefault="00956F78" w:rsidP="00956F78">
      <w:pPr>
        <w:tabs>
          <w:tab w:val="left" w:pos="1365"/>
        </w:tabs>
        <w:rPr>
          <w:rFonts w:ascii="Calibri" w:hAnsi="Calibri" w:cs="Calibri"/>
          <w:szCs w:val="24"/>
        </w:rPr>
      </w:pPr>
    </w:p>
    <w:sectPr w:rsidR="00956F78" w:rsidRPr="00603A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24E85"/>
    <w:multiLevelType w:val="hybridMultilevel"/>
    <w:tmpl w:val="081C9C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AA48FE"/>
    <w:multiLevelType w:val="hybridMultilevel"/>
    <w:tmpl w:val="185245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A766E85"/>
    <w:multiLevelType w:val="hybridMultilevel"/>
    <w:tmpl w:val="769468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5C83AC3"/>
    <w:multiLevelType w:val="hybridMultilevel"/>
    <w:tmpl w:val="EF089A00"/>
    <w:lvl w:ilvl="0" w:tplc="8C68F7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02A3C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82CC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9830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0269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2D4DA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1A7D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6CF76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2888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8038C"/>
    <w:multiLevelType w:val="hybridMultilevel"/>
    <w:tmpl w:val="61CA173C"/>
    <w:lvl w:ilvl="0" w:tplc="A9107FB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16ECF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B81B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7E8A1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F2B66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E836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403C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E279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A7A36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5E2782"/>
    <w:multiLevelType w:val="hybridMultilevel"/>
    <w:tmpl w:val="B0509A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D84494"/>
    <w:multiLevelType w:val="hybridMultilevel"/>
    <w:tmpl w:val="6DD26CB6"/>
    <w:lvl w:ilvl="0" w:tplc="19B801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CCECC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226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923B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9EAF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821E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226D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0400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ECC4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1056480">
    <w:abstractNumId w:val="0"/>
  </w:num>
  <w:num w:numId="2" w16cid:durableId="773062983">
    <w:abstractNumId w:val="2"/>
  </w:num>
  <w:num w:numId="3" w16cid:durableId="631134693">
    <w:abstractNumId w:val="5"/>
  </w:num>
  <w:num w:numId="4" w16cid:durableId="618954597">
    <w:abstractNumId w:val="3"/>
  </w:num>
  <w:num w:numId="5" w16cid:durableId="442504010">
    <w:abstractNumId w:val="4"/>
  </w:num>
  <w:num w:numId="6" w16cid:durableId="1376194369">
    <w:abstractNumId w:val="6"/>
  </w:num>
  <w:num w:numId="7" w16cid:durableId="639965973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050EF"/>
    <w:rsid w:val="00064959"/>
    <w:rsid w:val="000776AF"/>
    <w:rsid w:val="00086615"/>
    <w:rsid w:val="001005FD"/>
    <w:rsid w:val="00107FF3"/>
    <w:rsid w:val="00123814"/>
    <w:rsid w:val="0013240A"/>
    <w:rsid w:val="00132A36"/>
    <w:rsid w:val="00135769"/>
    <w:rsid w:val="00160A53"/>
    <w:rsid w:val="001829B9"/>
    <w:rsid w:val="001A6A44"/>
    <w:rsid w:val="001C3E71"/>
    <w:rsid w:val="0020260B"/>
    <w:rsid w:val="0020396B"/>
    <w:rsid w:val="00222BBC"/>
    <w:rsid w:val="002A59A6"/>
    <w:rsid w:val="002B2B11"/>
    <w:rsid w:val="003254CE"/>
    <w:rsid w:val="003261C7"/>
    <w:rsid w:val="00351A24"/>
    <w:rsid w:val="003540D2"/>
    <w:rsid w:val="00370F01"/>
    <w:rsid w:val="003750FF"/>
    <w:rsid w:val="003A0D11"/>
    <w:rsid w:val="003A4510"/>
    <w:rsid w:val="003F7676"/>
    <w:rsid w:val="00405AE8"/>
    <w:rsid w:val="004265FE"/>
    <w:rsid w:val="00432D07"/>
    <w:rsid w:val="00452611"/>
    <w:rsid w:val="00455B17"/>
    <w:rsid w:val="00466CB7"/>
    <w:rsid w:val="00495935"/>
    <w:rsid w:val="004D77A2"/>
    <w:rsid w:val="0051149E"/>
    <w:rsid w:val="0052636D"/>
    <w:rsid w:val="005348E4"/>
    <w:rsid w:val="005404CC"/>
    <w:rsid w:val="00540A5A"/>
    <w:rsid w:val="0054684B"/>
    <w:rsid w:val="00564012"/>
    <w:rsid w:val="00587E91"/>
    <w:rsid w:val="005A07C1"/>
    <w:rsid w:val="00602BBA"/>
    <w:rsid w:val="00603A64"/>
    <w:rsid w:val="006219EE"/>
    <w:rsid w:val="00635AE9"/>
    <w:rsid w:val="0063715C"/>
    <w:rsid w:val="0064599A"/>
    <w:rsid w:val="00653FF0"/>
    <w:rsid w:val="00670292"/>
    <w:rsid w:val="0067173E"/>
    <w:rsid w:val="006740D3"/>
    <w:rsid w:val="00674F31"/>
    <w:rsid w:val="006A0361"/>
    <w:rsid w:val="006C321C"/>
    <w:rsid w:val="006C39E9"/>
    <w:rsid w:val="006D0F83"/>
    <w:rsid w:val="006D42C7"/>
    <w:rsid w:val="006E5981"/>
    <w:rsid w:val="007157D8"/>
    <w:rsid w:val="0074108C"/>
    <w:rsid w:val="007463AA"/>
    <w:rsid w:val="007524AC"/>
    <w:rsid w:val="00757070"/>
    <w:rsid w:val="00757F62"/>
    <w:rsid w:val="00790B9E"/>
    <w:rsid w:val="007C707D"/>
    <w:rsid w:val="007E3ACD"/>
    <w:rsid w:val="00813036"/>
    <w:rsid w:val="00836564"/>
    <w:rsid w:val="00861A16"/>
    <w:rsid w:val="00867F69"/>
    <w:rsid w:val="00894D19"/>
    <w:rsid w:val="008D0D79"/>
    <w:rsid w:val="008F19FE"/>
    <w:rsid w:val="009048FE"/>
    <w:rsid w:val="00912FAA"/>
    <w:rsid w:val="00915AF8"/>
    <w:rsid w:val="00956F78"/>
    <w:rsid w:val="009A37B6"/>
    <w:rsid w:val="009B19BE"/>
    <w:rsid w:val="009F474A"/>
    <w:rsid w:val="009F682A"/>
    <w:rsid w:val="00A130CF"/>
    <w:rsid w:val="00A4614D"/>
    <w:rsid w:val="00AD473E"/>
    <w:rsid w:val="00AD6B72"/>
    <w:rsid w:val="00AE4731"/>
    <w:rsid w:val="00AE68F3"/>
    <w:rsid w:val="00AF022C"/>
    <w:rsid w:val="00AF2767"/>
    <w:rsid w:val="00B125EC"/>
    <w:rsid w:val="00B316A6"/>
    <w:rsid w:val="00B34BEF"/>
    <w:rsid w:val="00B71D72"/>
    <w:rsid w:val="00B86963"/>
    <w:rsid w:val="00B86D1A"/>
    <w:rsid w:val="00B939F2"/>
    <w:rsid w:val="00B94443"/>
    <w:rsid w:val="00BE0743"/>
    <w:rsid w:val="00C1564D"/>
    <w:rsid w:val="00C70C77"/>
    <w:rsid w:val="00C71AF6"/>
    <w:rsid w:val="00C923A8"/>
    <w:rsid w:val="00C94367"/>
    <w:rsid w:val="00CC63A1"/>
    <w:rsid w:val="00CE59EA"/>
    <w:rsid w:val="00CF2367"/>
    <w:rsid w:val="00D045E3"/>
    <w:rsid w:val="00D13ABD"/>
    <w:rsid w:val="00D14B14"/>
    <w:rsid w:val="00D35B1B"/>
    <w:rsid w:val="00D40334"/>
    <w:rsid w:val="00D55B25"/>
    <w:rsid w:val="00D6039B"/>
    <w:rsid w:val="00D62877"/>
    <w:rsid w:val="00DF517E"/>
    <w:rsid w:val="00E4042F"/>
    <w:rsid w:val="00E63653"/>
    <w:rsid w:val="00E878B2"/>
    <w:rsid w:val="00EB0ABE"/>
    <w:rsid w:val="00EB2C9B"/>
    <w:rsid w:val="00ED5427"/>
    <w:rsid w:val="00EE0004"/>
    <w:rsid w:val="00EE55EE"/>
    <w:rsid w:val="00EF1027"/>
    <w:rsid w:val="00EF59A7"/>
    <w:rsid w:val="00F02123"/>
    <w:rsid w:val="00F03A66"/>
    <w:rsid w:val="00F11F0F"/>
    <w:rsid w:val="00F15E4C"/>
    <w:rsid w:val="00F45EE7"/>
    <w:rsid w:val="00F62B50"/>
    <w:rsid w:val="00FC1DF5"/>
    <w:rsid w:val="00FE0014"/>
    <w:rsid w:val="0168287A"/>
    <w:rsid w:val="033553CF"/>
    <w:rsid w:val="035AC75E"/>
    <w:rsid w:val="04A57A5E"/>
    <w:rsid w:val="05251F69"/>
    <w:rsid w:val="059DE3AE"/>
    <w:rsid w:val="0650EBC3"/>
    <w:rsid w:val="07619C88"/>
    <w:rsid w:val="07A392FD"/>
    <w:rsid w:val="0864F293"/>
    <w:rsid w:val="08B418A1"/>
    <w:rsid w:val="0B43CC7B"/>
    <w:rsid w:val="0B94E892"/>
    <w:rsid w:val="0C1C9163"/>
    <w:rsid w:val="0CC39522"/>
    <w:rsid w:val="0DE27FD0"/>
    <w:rsid w:val="0E00B58A"/>
    <w:rsid w:val="0EB0DB37"/>
    <w:rsid w:val="0FD4C233"/>
    <w:rsid w:val="10757F55"/>
    <w:rsid w:val="10A5BFCA"/>
    <w:rsid w:val="10F5CF3F"/>
    <w:rsid w:val="11325464"/>
    <w:rsid w:val="11C97E24"/>
    <w:rsid w:val="12AE21D4"/>
    <w:rsid w:val="13E93D83"/>
    <w:rsid w:val="162A804B"/>
    <w:rsid w:val="16B8BF4F"/>
    <w:rsid w:val="17044246"/>
    <w:rsid w:val="194EBDFC"/>
    <w:rsid w:val="1AE05F78"/>
    <w:rsid w:val="1EDAE0C3"/>
    <w:rsid w:val="1FA90ECB"/>
    <w:rsid w:val="2401D05F"/>
    <w:rsid w:val="241200A5"/>
    <w:rsid w:val="2459F687"/>
    <w:rsid w:val="248A1E8F"/>
    <w:rsid w:val="258CBE7E"/>
    <w:rsid w:val="26C299AA"/>
    <w:rsid w:val="2724689D"/>
    <w:rsid w:val="2732CDDC"/>
    <w:rsid w:val="27364895"/>
    <w:rsid w:val="27EBE256"/>
    <w:rsid w:val="29D5C14F"/>
    <w:rsid w:val="2A89B458"/>
    <w:rsid w:val="2B06081D"/>
    <w:rsid w:val="2BF3D573"/>
    <w:rsid w:val="2C3BA7D4"/>
    <w:rsid w:val="2C71F278"/>
    <w:rsid w:val="2C76F27C"/>
    <w:rsid w:val="2CA36C63"/>
    <w:rsid w:val="2CF83C91"/>
    <w:rsid w:val="2E30FA68"/>
    <w:rsid w:val="2F00CFCE"/>
    <w:rsid w:val="2F283042"/>
    <w:rsid w:val="2F73B037"/>
    <w:rsid w:val="305F9473"/>
    <w:rsid w:val="32629401"/>
    <w:rsid w:val="33763607"/>
    <w:rsid w:val="33806481"/>
    <w:rsid w:val="33BD0AE8"/>
    <w:rsid w:val="33CA300F"/>
    <w:rsid w:val="33D2FF70"/>
    <w:rsid w:val="34114949"/>
    <w:rsid w:val="34C07971"/>
    <w:rsid w:val="36D24A63"/>
    <w:rsid w:val="3727B479"/>
    <w:rsid w:val="3746FD17"/>
    <w:rsid w:val="38370574"/>
    <w:rsid w:val="38508B3E"/>
    <w:rsid w:val="38E61E0E"/>
    <w:rsid w:val="3E289974"/>
    <w:rsid w:val="3E865A3D"/>
    <w:rsid w:val="40A12AEF"/>
    <w:rsid w:val="40BEB613"/>
    <w:rsid w:val="412C757E"/>
    <w:rsid w:val="4180AFC5"/>
    <w:rsid w:val="41B3D3B1"/>
    <w:rsid w:val="42537DCA"/>
    <w:rsid w:val="43439DF4"/>
    <w:rsid w:val="4346637F"/>
    <w:rsid w:val="43DAA56E"/>
    <w:rsid w:val="43DECC63"/>
    <w:rsid w:val="4471FC8F"/>
    <w:rsid w:val="449C3F17"/>
    <w:rsid w:val="4526C580"/>
    <w:rsid w:val="48FEED37"/>
    <w:rsid w:val="497252CC"/>
    <w:rsid w:val="4A0299DF"/>
    <w:rsid w:val="4BE0066F"/>
    <w:rsid w:val="4DBF7BA5"/>
    <w:rsid w:val="4DFC2C27"/>
    <w:rsid w:val="4E6BEBA7"/>
    <w:rsid w:val="501F6BB1"/>
    <w:rsid w:val="5045E702"/>
    <w:rsid w:val="50634B66"/>
    <w:rsid w:val="508C95E2"/>
    <w:rsid w:val="5123B9AC"/>
    <w:rsid w:val="547E5385"/>
    <w:rsid w:val="54D7D479"/>
    <w:rsid w:val="5658F409"/>
    <w:rsid w:val="568B8912"/>
    <w:rsid w:val="57B8D81B"/>
    <w:rsid w:val="5827C8F0"/>
    <w:rsid w:val="5899C370"/>
    <w:rsid w:val="58E2800B"/>
    <w:rsid w:val="58F03EA8"/>
    <w:rsid w:val="59819249"/>
    <w:rsid w:val="5BC03085"/>
    <w:rsid w:val="5C039B64"/>
    <w:rsid w:val="5CCBC952"/>
    <w:rsid w:val="5D8015F1"/>
    <w:rsid w:val="5D85D8BE"/>
    <w:rsid w:val="5D89A650"/>
    <w:rsid w:val="5DBA838D"/>
    <w:rsid w:val="5E64DC38"/>
    <w:rsid w:val="60A5EB8C"/>
    <w:rsid w:val="61954704"/>
    <w:rsid w:val="64296648"/>
    <w:rsid w:val="645A3D15"/>
    <w:rsid w:val="646088EB"/>
    <w:rsid w:val="648313EC"/>
    <w:rsid w:val="659AACAF"/>
    <w:rsid w:val="6617BBF9"/>
    <w:rsid w:val="6658AC4C"/>
    <w:rsid w:val="697F2CC6"/>
    <w:rsid w:val="6AF6BA36"/>
    <w:rsid w:val="6B208BE0"/>
    <w:rsid w:val="6C99EAB8"/>
    <w:rsid w:val="6CABEDF5"/>
    <w:rsid w:val="6D9C7F0A"/>
    <w:rsid w:val="6D9D1059"/>
    <w:rsid w:val="6E0380A3"/>
    <w:rsid w:val="6F18F608"/>
    <w:rsid w:val="6FE2089E"/>
    <w:rsid w:val="7050CA72"/>
    <w:rsid w:val="71A05FCF"/>
    <w:rsid w:val="71D26329"/>
    <w:rsid w:val="7248870E"/>
    <w:rsid w:val="72A3AE28"/>
    <w:rsid w:val="738EB4AC"/>
    <w:rsid w:val="73DA8269"/>
    <w:rsid w:val="74520BB7"/>
    <w:rsid w:val="749D0852"/>
    <w:rsid w:val="76006F9F"/>
    <w:rsid w:val="76384373"/>
    <w:rsid w:val="78902EA6"/>
    <w:rsid w:val="797ED01D"/>
    <w:rsid w:val="79819C3F"/>
    <w:rsid w:val="7BC2E3F4"/>
    <w:rsid w:val="7C8AFC3E"/>
    <w:rsid w:val="7CE772AD"/>
    <w:rsid w:val="7DAED837"/>
    <w:rsid w:val="7E2B8ED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F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F7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F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F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F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F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F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49a07cc0f20eac01e9c5a9330554fcf3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c4715bba6b2ea6e7722403faad60db88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DAC6CB-778A-4954-8E57-736C9CDF6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b55980-d316-4c4e-acfa-3ad86be4f59c"/>
    <ds:schemaRef ds:uri="b157ac53-dcd0-453b-83ae-f42982eda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customXml/itemProps3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Wylie, Kirsty</dc:creator>
  <cp:keywords/>
  <dc:description/>
  <cp:lastModifiedBy>Ryalls, Kevin</cp:lastModifiedBy>
  <cp:revision>11</cp:revision>
  <dcterms:created xsi:type="dcterms:W3CDTF">2026-09-17T20:07:00Z</dcterms:created>
  <dcterms:modified xsi:type="dcterms:W3CDTF">2026-09-17T20:16:00Z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